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F0" w:rsidRPr="00ED605B" w:rsidRDefault="007420F0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bookmarkStart w:id="0" w:name="_GoBack"/>
      <w:bookmarkEnd w:id="0"/>
      <w:r w:rsidRPr="00ED605B">
        <w:rPr>
          <w:sz w:val="20"/>
          <w:szCs w:val="20"/>
        </w:rPr>
        <w:t>Allusion-</w:t>
      </w:r>
      <w:r w:rsidRPr="00ED605B">
        <w:rPr>
          <w:rFonts w:cs="Arial"/>
          <w:color w:val="555555"/>
          <w:sz w:val="20"/>
          <w:szCs w:val="20"/>
        </w:rPr>
        <w:t xml:space="preserve"> a brief and indirect reference to a person, place, thing or idea of historical, cultural, literary or political significance. It does not describe in detail the person or thing to which it refers. It is just a passing comment and the writer expects the reader to possess enough knowledge to spot the allusion and grasp its importance in a text.</w:t>
      </w:r>
    </w:p>
    <w:p w:rsidR="007420F0" w:rsidRPr="00ED605B" w:rsidRDefault="007420F0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>Alliteration- repeated consonant sounds occurring at the beginning of words or within words.</w:t>
      </w:r>
    </w:p>
    <w:p w:rsidR="007420F0" w:rsidRPr="00ED605B" w:rsidRDefault="007420F0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>Antagonist- The character or force that opposes the protagonist.</w:t>
      </w:r>
    </w:p>
    <w:p w:rsidR="007420F0" w:rsidRPr="00ED605B" w:rsidRDefault="007420F0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 xml:space="preserve">Assonance- </w:t>
      </w:r>
      <w:r w:rsidRPr="00ED605B">
        <w:rPr>
          <w:rFonts w:cs="Arial"/>
          <w:color w:val="222222"/>
          <w:sz w:val="20"/>
          <w:szCs w:val="20"/>
          <w:lang w:val="en"/>
        </w:rPr>
        <w:t>is the repetition of vowel sounds to create internal rhyming within phrases or sentences.</w:t>
      </w:r>
    </w:p>
    <w:p w:rsidR="007420F0" w:rsidRPr="00ED605B" w:rsidRDefault="007420F0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rFonts w:cs="Arial"/>
          <w:color w:val="222222"/>
          <w:sz w:val="20"/>
          <w:szCs w:val="20"/>
          <w:lang w:val="en"/>
        </w:rPr>
        <w:t>Bildungsroman- a coming of age novel where the main character experiences an emotional, psychological, spiritual growth.</w:t>
      </w:r>
    </w:p>
    <w:p w:rsidR="007420F0" w:rsidRPr="00ED605B" w:rsidRDefault="007420F0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rFonts w:cs="Arial"/>
          <w:color w:val="222222"/>
          <w:sz w:val="20"/>
          <w:szCs w:val="20"/>
          <w:lang w:val="en"/>
        </w:rPr>
        <w:t>Characterization- the process of revealing details about a character and his personality.</w:t>
      </w:r>
    </w:p>
    <w:p w:rsidR="007420F0" w:rsidRPr="00ED605B" w:rsidRDefault="007420F0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rFonts w:cs="Arial"/>
          <w:color w:val="222222"/>
          <w:sz w:val="20"/>
          <w:szCs w:val="20"/>
          <w:lang w:val="en"/>
        </w:rPr>
        <w:t>Direct characterization- when the narrator directly tells the reader information about the character.  The reader does not have to try to infer any information.</w:t>
      </w:r>
    </w:p>
    <w:p w:rsidR="007420F0" w:rsidRPr="00ED605B" w:rsidRDefault="007420F0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rFonts w:cs="Arial"/>
          <w:color w:val="222222"/>
          <w:sz w:val="20"/>
          <w:szCs w:val="20"/>
          <w:lang w:val="en"/>
        </w:rPr>
        <w:t>Indirect characterization- when details about the character are not directly revealed.  The reader has to infer what a character is like using clues such as: how the character acts or interacts with other characters and how other characters respond to him.</w:t>
      </w:r>
    </w:p>
    <w:p w:rsidR="007420F0" w:rsidRPr="00ED605B" w:rsidRDefault="007420F0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>Round character- when a character has many aspects to his personality; he cannot be characterized with one word.</w:t>
      </w:r>
      <w:r w:rsidR="00DC1E74" w:rsidRPr="00ED605B">
        <w:rPr>
          <w:sz w:val="20"/>
          <w:szCs w:val="20"/>
        </w:rPr>
        <w:t xml:space="preserve">  These characters can be both good and bad.</w:t>
      </w:r>
    </w:p>
    <w:p w:rsidR="007420F0" w:rsidRPr="00ED605B" w:rsidRDefault="007420F0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 xml:space="preserve">Flat character- </w:t>
      </w:r>
      <w:r w:rsidR="00DC1E74" w:rsidRPr="00ED605B">
        <w:rPr>
          <w:sz w:val="20"/>
          <w:szCs w:val="20"/>
        </w:rPr>
        <w:t>when a character has only one or two striking qualities.  The</w:t>
      </w:r>
      <w:r w:rsidR="00053EE7">
        <w:rPr>
          <w:sz w:val="20"/>
          <w:szCs w:val="20"/>
        </w:rPr>
        <w:t>se characters</w:t>
      </w:r>
      <w:r w:rsidR="00DC1E74" w:rsidRPr="00ED605B">
        <w:rPr>
          <w:sz w:val="20"/>
          <w:szCs w:val="20"/>
        </w:rPr>
        <w:t xml:space="preserve"> are usually all good or all bad.  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>Dynamic character- a character who changes throughout the development of the story.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>Static character- a character who does not change throughout the course of the story.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>Internal conflict- man versus self- when a character struggles with himself rather than another character or any outside force.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 xml:space="preserve">External conflict- man versus man, man versus society, and man versus nature- When a character struggles with forces outside of himself.  For example- one person against another, the values and customs by which everyone else (society) lives by, and the forces of nature.  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 xml:space="preserve">Foreshadowing- an author’s use of hints or clues to suggest events that will occur later in the story. 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>Imagery- language that appeals to the senses.  Descriptions of people or objects stated in terms of our senses.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 xml:space="preserve">Verbal irony- the contrast between what is said and what is actually meant.  Sarcasm 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>Situational irony- this refers to a happening that is opposite of what is expected or intended.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>Dramatic irony- when the audience or reader knows more than the characters know.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D605B">
        <w:rPr>
          <w:sz w:val="20"/>
          <w:szCs w:val="20"/>
        </w:rPr>
        <w:t>Narrator- the person telling the story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sz w:val="20"/>
          <w:szCs w:val="20"/>
        </w:rPr>
        <w:t xml:space="preserve"> Point of view- </w:t>
      </w:r>
      <w:r w:rsidR="00053EE7">
        <w:rPr>
          <w:color w:val="0D0D0D" w:themeColor="text1" w:themeTint="F2"/>
          <w:sz w:val="20"/>
          <w:szCs w:val="20"/>
        </w:rPr>
        <w:t>the</w:t>
      </w:r>
      <w:r w:rsidRPr="00ED605B">
        <w:rPr>
          <w:rFonts w:cs="Arial"/>
          <w:color w:val="0D0D0D" w:themeColor="text1" w:themeTint="F2"/>
          <w:sz w:val="20"/>
          <w:szCs w:val="20"/>
        </w:rPr>
        <w:t xml:space="preserve"> mode of narration that an author employs to let the readers “hear” and “see” what takes place in a story, poem, essay etc.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 xml:space="preserve">First person point of view- the narrator is a character in the story who can reveal only personal thoughts and feelings and what he or she sees and is told by other characters.  </w:t>
      </w:r>
    </w:p>
    <w:p w:rsidR="00DC1E74" w:rsidRPr="00ED605B" w:rsidRDefault="00DC1E74" w:rsidP="007420F0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 xml:space="preserve">Third person point of view omniscient- the narrator is an all-knowing outsider who can enter the minds of more than one of the characters.  </w:t>
      </w:r>
    </w:p>
    <w:p w:rsidR="00152CAB" w:rsidRPr="00ED605B" w:rsidRDefault="00152CAB" w:rsidP="007420F0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Third person point of view limited- the narrator is an outsider who can enter into the mind of only one character.</w:t>
      </w:r>
    </w:p>
    <w:p w:rsidR="00152CAB" w:rsidRPr="00ED605B" w:rsidRDefault="00152CAB" w:rsidP="007420F0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Setting- the time and place of a text</w:t>
      </w:r>
    </w:p>
    <w:p w:rsidR="00152CAB" w:rsidRPr="00ED605B" w:rsidRDefault="00152CAB" w:rsidP="007420F0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Simile- a comparison of two unlike things using like or as</w:t>
      </w:r>
    </w:p>
    <w:p w:rsidR="00152CAB" w:rsidRPr="00ED605B" w:rsidRDefault="00152CAB" w:rsidP="007420F0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Metaphor- a comparison of two unlike things without using like or as</w:t>
      </w:r>
    </w:p>
    <w:p w:rsidR="00152CAB" w:rsidRPr="00ED605B" w:rsidRDefault="00152CAB" w:rsidP="007420F0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Symbolism/symbol- a person, place, or object which has a meaning in itself but suggests other meanings as well.  Anything that suggest a meaning beyond the obvious.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 xml:space="preserve">Theme- the main idea or underlying meaning of a literary work.  </w:t>
      </w:r>
    </w:p>
    <w:p w:rsidR="00ED605B" w:rsidRPr="00ED605B" w:rsidRDefault="00ED605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>
        <w:rPr>
          <w:rFonts w:cs="Arial"/>
          <w:color w:val="0D0D0D" w:themeColor="text1" w:themeTint="F2"/>
          <w:sz w:val="20"/>
          <w:szCs w:val="20"/>
        </w:rPr>
        <w:t>Style-</w:t>
      </w:r>
      <w:r w:rsidR="00152CAB" w:rsidRPr="00ED605B">
        <w:rPr>
          <w:rFonts w:cs="Arial"/>
          <w:color w:val="0D0D0D" w:themeColor="text1" w:themeTint="F2"/>
          <w:sz w:val="20"/>
          <w:szCs w:val="20"/>
        </w:rPr>
        <w:t xml:space="preserve"> </w:t>
      </w:r>
      <w:r w:rsidRPr="00ED605B">
        <w:rPr>
          <w:sz w:val="20"/>
          <w:szCs w:val="20"/>
        </w:rPr>
        <w:t xml:space="preserve"> </w:t>
      </w:r>
      <w:r w:rsidRPr="00ED605B">
        <w:rPr>
          <w:rFonts w:cs="GDGICL+TimesNewRoman"/>
          <w:color w:val="000000"/>
          <w:sz w:val="20"/>
          <w:szCs w:val="20"/>
        </w:rPr>
        <w:t xml:space="preserve">Style in literature is the literary element that describes the ways that the author uses words — the author's word choice, sentence structure, figurative language, and sentence arrangement all work together to establish mood, images, and meaning in the text. Style describes </w:t>
      </w:r>
      <w:r w:rsidRPr="00ED605B">
        <w:rPr>
          <w:rFonts w:cs="GDGIEB+TimesNewRoman,Italic"/>
          <w:color w:val="000000"/>
          <w:sz w:val="20"/>
          <w:szCs w:val="20"/>
        </w:rPr>
        <w:t xml:space="preserve">how </w:t>
      </w:r>
      <w:r w:rsidRPr="00ED605B">
        <w:rPr>
          <w:rFonts w:cs="GDGICL+TimesNewRoman"/>
          <w:color w:val="000000"/>
          <w:sz w:val="20"/>
          <w:szCs w:val="20"/>
        </w:rPr>
        <w:t>the author describes events, objects, and ideas.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Tone- the author’s attitude, stated or implied, toward a character, the audience, or a subject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 xml:space="preserve">Mood- the climate or feeling of a text.  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Exposition- the introductory material which gives the setting, creates the tone, presents the characters, and presents other facts necessary to understanding the story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Rising action- a series of events that build from the conflict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Climax- the highest point of the story for the reader/the turning point of the story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 xml:space="preserve">Falling action- the events after the climax leading to the resolution 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Resolution- the conclusion of the story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Suspense- when the author creates a feeling of anxiety or uncertainty within the text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Protagonist- the main character in the story/ usually facing conflict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Foil- a character who provides a contrast to another character</w:t>
      </w:r>
    </w:p>
    <w:p w:rsidR="00ED605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>Hyperbole- exaggeration</w:t>
      </w:r>
    </w:p>
    <w:p w:rsidR="00152CAB" w:rsidRPr="00ED605B" w:rsidRDefault="00152CAB" w:rsidP="00ED605B">
      <w:pPr>
        <w:pStyle w:val="ListParagraph"/>
        <w:numPr>
          <w:ilvl w:val="0"/>
          <w:numId w:val="2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ED605B">
        <w:rPr>
          <w:rFonts w:cs="Arial"/>
          <w:color w:val="0D0D0D" w:themeColor="text1" w:themeTint="F2"/>
          <w:sz w:val="20"/>
          <w:szCs w:val="20"/>
        </w:rPr>
        <w:t xml:space="preserve">Personification- a figure of speech which gives the qualities of a person to an animal, an object, or an idea.  </w:t>
      </w:r>
    </w:p>
    <w:p w:rsidR="007420F0" w:rsidRPr="00ED605B" w:rsidRDefault="007420F0" w:rsidP="007420F0">
      <w:pPr>
        <w:pStyle w:val="ListParagraph"/>
        <w:spacing w:line="240" w:lineRule="auto"/>
        <w:rPr>
          <w:color w:val="0D0D0D" w:themeColor="text1" w:themeTint="F2"/>
          <w:sz w:val="20"/>
          <w:szCs w:val="20"/>
        </w:rPr>
      </w:pPr>
    </w:p>
    <w:sectPr w:rsidR="007420F0" w:rsidRPr="00ED605B" w:rsidSect="00053E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DGIC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DGIEB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859"/>
    <w:multiLevelType w:val="hybridMultilevel"/>
    <w:tmpl w:val="F9A83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39C9"/>
    <w:multiLevelType w:val="hybridMultilevel"/>
    <w:tmpl w:val="0B320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51BFC"/>
    <w:multiLevelType w:val="hybridMultilevel"/>
    <w:tmpl w:val="0B320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F0"/>
    <w:rsid w:val="00053EE7"/>
    <w:rsid w:val="00152CAB"/>
    <w:rsid w:val="00565541"/>
    <w:rsid w:val="005B2037"/>
    <w:rsid w:val="007420F0"/>
    <w:rsid w:val="00A01A75"/>
    <w:rsid w:val="00B5521B"/>
    <w:rsid w:val="00BD2370"/>
    <w:rsid w:val="00CA2F78"/>
    <w:rsid w:val="00DC1E74"/>
    <w:rsid w:val="00E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0F0"/>
    <w:pPr>
      <w:ind w:left="720"/>
      <w:contextualSpacing/>
    </w:pPr>
  </w:style>
  <w:style w:type="paragraph" w:customStyle="1" w:styleId="Default">
    <w:name w:val="Default"/>
    <w:rsid w:val="00ED605B"/>
    <w:pPr>
      <w:autoSpaceDE w:val="0"/>
      <w:autoSpaceDN w:val="0"/>
      <w:adjustRightInd w:val="0"/>
      <w:spacing w:after="0" w:line="240" w:lineRule="auto"/>
    </w:pPr>
    <w:rPr>
      <w:rFonts w:ascii="GDGICL+TimesNewRoman" w:hAnsi="GDGICL+TimesNewRoman" w:cs="GDGICL+TimesNew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0F0"/>
    <w:pPr>
      <w:ind w:left="720"/>
      <w:contextualSpacing/>
    </w:pPr>
  </w:style>
  <w:style w:type="paragraph" w:customStyle="1" w:styleId="Default">
    <w:name w:val="Default"/>
    <w:rsid w:val="00ED605B"/>
    <w:pPr>
      <w:autoSpaceDE w:val="0"/>
      <w:autoSpaceDN w:val="0"/>
      <w:adjustRightInd w:val="0"/>
      <w:spacing w:after="0" w:line="240" w:lineRule="auto"/>
    </w:pPr>
    <w:rPr>
      <w:rFonts w:ascii="GDGICL+TimesNewRoman" w:hAnsi="GDGICL+TimesNewRoman" w:cs="GDGICL+TimesNew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eglass</dc:creator>
  <cp:lastModifiedBy>eglass</cp:lastModifiedBy>
  <cp:revision>2</cp:revision>
  <dcterms:created xsi:type="dcterms:W3CDTF">2017-09-28T13:37:00Z</dcterms:created>
  <dcterms:modified xsi:type="dcterms:W3CDTF">2017-09-28T13:37:00Z</dcterms:modified>
</cp:coreProperties>
</file>